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2F9FE" w14:textId="6A5DA180" w:rsidR="006B3BC3" w:rsidRDefault="006B3BC3" w:rsidP="006B3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96039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hidden="0" allowOverlap="1" wp14:anchorId="557DAB61" wp14:editId="28AAD936">
            <wp:simplePos x="0" y="0"/>
            <wp:positionH relativeFrom="column">
              <wp:posOffset>5372100</wp:posOffset>
            </wp:positionH>
            <wp:positionV relativeFrom="paragraph">
              <wp:posOffset>-323850</wp:posOffset>
            </wp:positionV>
            <wp:extent cx="1200150" cy="1476375"/>
            <wp:effectExtent l="0" t="0" r="0" b="9525"/>
            <wp:wrapNone/>
            <wp:docPr id="1" name="image1.jpg" descr="Club crest 1_alternate2 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lub crest 1_alternate2 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76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36"/>
          <w:szCs w:val="36"/>
        </w:rPr>
        <w:t>East Brunswick Soccer Club</w:t>
      </w:r>
    </w:p>
    <w:p w14:paraId="2624D048" w14:textId="77777777" w:rsidR="006B3BC3" w:rsidRDefault="006B3BC3" w:rsidP="006B3B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044D5920" w14:textId="0A1A5184" w:rsidR="006B3BC3" w:rsidRPr="006B3BC3" w:rsidRDefault="006B3BC3" w:rsidP="006B3B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B3BC3">
        <w:rPr>
          <w:rFonts w:ascii="Arial" w:eastAsia="Times New Roman" w:hAnsi="Arial" w:cs="Arial"/>
          <w:b/>
          <w:sz w:val="32"/>
          <w:szCs w:val="32"/>
        </w:rPr>
        <w:t>2019</w:t>
      </w:r>
      <w:r>
        <w:rPr>
          <w:rFonts w:ascii="Arial" w:eastAsia="Times New Roman" w:hAnsi="Arial" w:cs="Arial"/>
          <w:b/>
          <w:sz w:val="32"/>
          <w:szCs w:val="32"/>
        </w:rPr>
        <w:t xml:space="preserve"> Labor Day Tournament Ad</w:t>
      </w:r>
      <w:r w:rsidRPr="006B3BC3">
        <w:rPr>
          <w:rFonts w:ascii="Arial" w:eastAsia="Times New Roman" w:hAnsi="Arial" w:cs="Arial"/>
          <w:b/>
          <w:sz w:val="32"/>
          <w:szCs w:val="32"/>
        </w:rPr>
        <w:t xml:space="preserve"> Order Form</w:t>
      </w:r>
    </w:p>
    <w:p w14:paraId="2660CE8F" w14:textId="77777777" w:rsidR="006B3BC3" w:rsidRDefault="006B3BC3" w:rsidP="006B3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6AE104AF" w14:textId="3BB27406" w:rsidR="006B3BC3" w:rsidRPr="00960390" w:rsidRDefault="006B3BC3" w:rsidP="006B3BC3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14:paraId="78B66245" w14:textId="19BC09D7" w:rsidR="00F856D0" w:rsidRDefault="006B3BC3" w:rsidP="006B3BC3">
      <w:pPr>
        <w:jc w:val="both"/>
      </w:pPr>
      <w:r>
        <w:t xml:space="preserve"> </w:t>
      </w:r>
      <w:r w:rsidR="00974DAA">
        <w:t>Dear Local Business Owner:</w:t>
      </w:r>
    </w:p>
    <w:p w14:paraId="464D03B2" w14:textId="7D9AC438" w:rsidR="00974DAA" w:rsidRPr="00CD46FB" w:rsidRDefault="00974DAA" w:rsidP="00974DAA">
      <w:pPr>
        <w:jc w:val="both"/>
      </w:pPr>
      <w:r>
        <w:t xml:space="preserve">The East Brunswick Soccer Club is gearing up for another terrific year! </w:t>
      </w:r>
      <w:r w:rsidRPr="00CD46FB">
        <w:t>Our Club has over 1,000 registered players, covering all ages from 3 years to 18. Our programs include recreation, 3M regional travel soccer and travel soccer.</w:t>
      </w:r>
    </w:p>
    <w:p w14:paraId="3566A582" w14:textId="01C707C4" w:rsidR="00974DAA" w:rsidRPr="00CD46FB" w:rsidRDefault="00974DAA" w:rsidP="00974DAA">
      <w:pPr>
        <w:jc w:val="both"/>
      </w:pPr>
      <w:r w:rsidRPr="00CD46FB">
        <w:t>The Labor Tournament is a tradition of our Club. Part of this tradition</w:t>
      </w:r>
      <w:r w:rsidR="002D36D8" w:rsidRPr="00CD46FB">
        <w:t xml:space="preserve"> </w:t>
      </w:r>
      <w:r w:rsidR="00A232E9" w:rsidRPr="00CD46FB">
        <w:t xml:space="preserve">is </w:t>
      </w:r>
      <w:r w:rsidR="002D36D8" w:rsidRPr="00CD46FB">
        <w:t xml:space="preserve">the Labor Day tournament program, which includes advertisements from our local businesses.  When businesses advertise with us, </w:t>
      </w:r>
      <w:r w:rsidRPr="00CD46FB">
        <w:t xml:space="preserve">our </w:t>
      </w:r>
      <w:r w:rsidR="002D36D8" w:rsidRPr="00CD46FB">
        <w:t xml:space="preserve">soccer </w:t>
      </w:r>
      <w:r w:rsidRPr="00CD46FB">
        <w:t>pl</w:t>
      </w:r>
      <w:r w:rsidR="002D36D8" w:rsidRPr="00CD46FB">
        <w:t>ayers</w:t>
      </w:r>
      <w:r w:rsidRPr="00CD46FB">
        <w:t xml:space="preserve"> earn money for their players’</w:t>
      </w:r>
      <w:r w:rsidR="006B3BC3" w:rsidRPr="00CD46FB">
        <w:t xml:space="preserve"> fees!</w:t>
      </w:r>
      <w:r w:rsidRPr="00CD46FB">
        <w:t xml:space="preserve"> </w:t>
      </w:r>
    </w:p>
    <w:p w14:paraId="0F3635F1" w14:textId="571FEFA7" w:rsidR="00974DAA" w:rsidRPr="00CD46FB" w:rsidRDefault="00974DAA" w:rsidP="00974DAA">
      <w:pPr>
        <w:jc w:val="both"/>
      </w:pPr>
      <w:r w:rsidRPr="00CD46FB">
        <w:t>Our player, ______________________________, is seeking your support this year. Here’s how you can help!</w:t>
      </w:r>
    </w:p>
    <w:p w14:paraId="7F39D106" w14:textId="622C9658" w:rsidR="00974DAA" w:rsidRPr="00CD46FB" w:rsidRDefault="00974DAA" w:rsidP="007E53D9">
      <w:pPr>
        <w:pBdr>
          <w:bottom w:val="dotted" w:sz="24" w:space="9" w:color="auto"/>
        </w:pBdr>
        <w:jc w:val="both"/>
      </w:pPr>
      <w:r w:rsidRPr="00CD46FB">
        <w:t xml:space="preserve">By choosing any one of the advertising options below, </w:t>
      </w:r>
      <w:r w:rsidRPr="00CD46FB">
        <w:rPr>
          <w:b/>
        </w:rPr>
        <w:t>75% of your ad dollars</w:t>
      </w:r>
      <w:r w:rsidRPr="00CD46FB">
        <w:t xml:space="preserve"> will be </w:t>
      </w:r>
      <w:r w:rsidR="00CB3179" w:rsidRPr="00CD46FB">
        <w:t>applied towards the player’s soccer fees. Please see the options below:</w:t>
      </w:r>
    </w:p>
    <w:p w14:paraId="60352B4B" w14:textId="0BF7DB28" w:rsidR="0029122F" w:rsidRPr="00CD46FB" w:rsidRDefault="0029122F" w:rsidP="00974DAA">
      <w:pPr>
        <w:jc w:val="both"/>
        <w:rPr>
          <w:b/>
        </w:rPr>
      </w:pPr>
      <w:r w:rsidRPr="00CD46FB">
        <w:rPr>
          <w:b/>
          <w:highlight w:val="lightGray"/>
        </w:rPr>
        <w:t>ADVERTISEMENT SIZE</w:t>
      </w:r>
      <w:r w:rsidR="007E53D9" w:rsidRPr="00CD46FB">
        <w:rPr>
          <w:b/>
          <w:highlight w:val="lightGray"/>
        </w:rPr>
        <w:t>:</w:t>
      </w:r>
    </w:p>
    <w:p w14:paraId="2214C26E" w14:textId="43B511B5" w:rsidR="00CB3179" w:rsidRPr="00CD46FB" w:rsidRDefault="00CB3179" w:rsidP="00CD46FB">
      <w:pPr>
        <w:spacing w:after="0" w:line="360" w:lineRule="auto"/>
        <w:jc w:val="both"/>
      </w:pPr>
      <w:r w:rsidRPr="00CD46FB">
        <w:t xml:space="preserve">______ $350 – Field Banner, Full Page Ad and 1 year web advertising on </w:t>
      </w:r>
      <w:hyperlink r:id="rId5" w:history="1">
        <w:r w:rsidRPr="00CD46FB">
          <w:rPr>
            <w:rStyle w:val="Hyperlink"/>
          </w:rPr>
          <w:t>www.ebsoccer.com</w:t>
        </w:r>
      </w:hyperlink>
      <w:r w:rsidRPr="00CD46FB">
        <w:t xml:space="preserve">. This option gives you the most value for your advertising </w:t>
      </w:r>
      <w:r w:rsidR="006B3BC3" w:rsidRPr="00CD46FB">
        <w:t>dollars. The field banner is a</w:t>
      </w:r>
      <w:r w:rsidR="00015834" w:rsidRPr="00CD46FB">
        <w:t xml:space="preserve"> full-color,</w:t>
      </w:r>
      <w:r w:rsidR="006B3BC3" w:rsidRPr="00CD46FB">
        <w:t xml:space="preserve"> 3’x5’-</w:t>
      </w:r>
      <w:r w:rsidRPr="00CD46FB">
        <w:t xml:space="preserve"> sized banner which is plac</w:t>
      </w:r>
      <w:r w:rsidR="00253F88" w:rsidRPr="00CD46FB">
        <w:t>ed in a prominent area</w:t>
      </w:r>
      <w:r w:rsidRPr="00CD46FB">
        <w:t xml:space="preserve"> of our fields. Your business</w:t>
      </w:r>
      <w:r w:rsidR="00015834" w:rsidRPr="00CD46FB">
        <w:t>’</w:t>
      </w:r>
      <w:r w:rsidRPr="00CD46FB">
        <w:t xml:space="preserve"> logo will also be visible on our website</w:t>
      </w:r>
      <w:r w:rsidR="00253F88" w:rsidRPr="00CD46FB">
        <w:t>,</w:t>
      </w:r>
      <w:r w:rsidRPr="00CD46FB">
        <w:t xml:space="preserve"> which is accessed </w:t>
      </w:r>
      <w:r w:rsidR="00253F88" w:rsidRPr="00CD46FB">
        <w:t>thousands of</w:t>
      </w:r>
      <w:r w:rsidRPr="00CD46FB">
        <w:t xml:space="preserve"> times a year by both new and existing soccer families.</w:t>
      </w:r>
    </w:p>
    <w:p w14:paraId="76867CA3" w14:textId="2958963F" w:rsidR="006B3BC3" w:rsidRPr="00CD46FB" w:rsidRDefault="002D36D8" w:rsidP="006B3BC3">
      <w:pPr>
        <w:spacing w:after="0" w:line="360" w:lineRule="auto"/>
      </w:pPr>
      <w:r w:rsidRPr="00CD46FB">
        <w:t>______</w:t>
      </w:r>
      <w:r w:rsidR="006B3BC3" w:rsidRPr="00CD46FB">
        <w:t xml:space="preserve"> </w:t>
      </w:r>
      <w:r w:rsidR="00CD46FB" w:rsidRPr="00CD46FB">
        <w:t>$250</w:t>
      </w:r>
      <w:r w:rsidRPr="00CD46FB">
        <w:t xml:space="preserve"> – Full </w:t>
      </w:r>
      <w:r w:rsidR="006B3BC3" w:rsidRPr="00CD46FB">
        <w:t>Page Ad and 1</w:t>
      </w:r>
      <w:r w:rsidR="00486C34" w:rsidRPr="00CD46FB">
        <w:t>-year</w:t>
      </w:r>
      <w:r w:rsidR="006B3BC3" w:rsidRPr="00CD46FB">
        <w:t xml:space="preserve"> web advertising</w:t>
      </w:r>
      <w:r w:rsidR="006B3BC3" w:rsidRPr="00CD46FB">
        <w:tab/>
      </w:r>
      <w:r w:rsidR="006B3BC3" w:rsidRPr="00CD46FB">
        <w:tab/>
      </w:r>
      <w:r w:rsidRPr="00CD46FB">
        <w:t>______</w:t>
      </w:r>
      <w:r w:rsidR="006B3BC3" w:rsidRPr="00CD46FB">
        <w:t xml:space="preserve"> </w:t>
      </w:r>
      <w:r w:rsidRPr="00CD46FB">
        <w:t xml:space="preserve">$150 - Full Page 8 ½ x 11 </w:t>
      </w:r>
    </w:p>
    <w:p w14:paraId="2B65FFF9" w14:textId="3314A217" w:rsidR="002D36D8" w:rsidRPr="00CD46FB" w:rsidRDefault="002D36D8" w:rsidP="006B3BC3">
      <w:pPr>
        <w:spacing w:after="0" w:line="360" w:lineRule="auto"/>
      </w:pPr>
      <w:r w:rsidRPr="00CD46FB">
        <w:t xml:space="preserve">_______ $80 - Half Page 8 ½ x 5 ½  </w:t>
      </w:r>
      <w:r w:rsidRPr="00CD46FB">
        <w:tab/>
      </w:r>
      <w:r w:rsidRPr="00CD46FB">
        <w:tab/>
        <w:t xml:space="preserve"> </w:t>
      </w:r>
      <w:r w:rsidR="006B3BC3" w:rsidRPr="00CD46FB">
        <w:tab/>
      </w:r>
      <w:r w:rsidR="006B3BC3" w:rsidRPr="00CD46FB">
        <w:tab/>
        <w:t xml:space="preserve">______ </w:t>
      </w:r>
      <w:r w:rsidRPr="00CD46FB">
        <w:t xml:space="preserve">$45 - Quarter Page 4 ¼ x </w:t>
      </w:r>
      <w:r w:rsidR="006B3BC3" w:rsidRPr="00CD46FB">
        <w:t xml:space="preserve">5 ½               </w:t>
      </w:r>
      <w:r w:rsidRPr="00CD46FB">
        <w:t>_______ $25 - Business Cards 3 ½ x 2</w:t>
      </w:r>
      <w:r w:rsidR="006B3BC3" w:rsidRPr="00CD46FB">
        <w:tab/>
      </w:r>
      <w:r w:rsidR="006B3BC3" w:rsidRPr="00CD46FB">
        <w:tab/>
      </w:r>
      <w:r w:rsidR="006B3BC3" w:rsidRPr="00CD46FB">
        <w:tab/>
      </w:r>
      <w:r w:rsidR="006B3BC3" w:rsidRPr="00CD46FB">
        <w:tab/>
        <w:t>______ $25 – Player Sponsor (donation only)</w:t>
      </w:r>
    </w:p>
    <w:p w14:paraId="7756249D" w14:textId="217B22EE" w:rsidR="0029122F" w:rsidRPr="00CD46FB" w:rsidRDefault="0029122F" w:rsidP="006B3BC3">
      <w:pPr>
        <w:spacing w:after="0" w:line="360" w:lineRule="auto"/>
        <w:rPr>
          <w:b/>
        </w:rPr>
      </w:pPr>
      <w:r w:rsidRPr="00CD46FB">
        <w:rPr>
          <w:b/>
          <w:highlight w:val="lightGray"/>
        </w:rPr>
        <w:t>AD FORMAT</w:t>
      </w:r>
      <w:r w:rsidR="007E53D9" w:rsidRPr="00CD46FB">
        <w:rPr>
          <w:b/>
          <w:highlight w:val="lightGray"/>
        </w:rPr>
        <w:t>:</w:t>
      </w:r>
    </w:p>
    <w:p w14:paraId="2927ACBF" w14:textId="7AFD3BF0" w:rsidR="005C6584" w:rsidRPr="00CD46FB" w:rsidRDefault="0029122F" w:rsidP="006B3BC3">
      <w:pPr>
        <w:spacing w:after="0" w:line="360" w:lineRule="auto"/>
      </w:pPr>
      <w:r w:rsidRPr="00CD46FB">
        <w:t>______</w:t>
      </w:r>
      <w:r w:rsidR="005C6584" w:rsidRPr="00CD46FB">
        <w:t xml:space="preserve">__Electronic - </w:t>
      </w:r>
      <w:r w:rsidRPr="00CD46FB">
        <w:t xml:space="preserve">Email to </w:t>
      </w:r>
      <w:r w:rsidR="00DE3E61" w:rsidRPr="00CD46FB">
        <w:t xml:space="preserve">Teresa Zaki @ </w:t>
      </w:r>
      <w:r w:rsidR="00C421EA" w:rsidRPr="00CD46FB">
        <w:rPr>
          <w:b/>
        </w:rPr>
        <w:t>ebsoccer.suppvp@gmail.com</w:t>
      </w:r>
      <w:r w:rsidR="005C6584" w:rsidRPr="00CD46FB">
        <w:t>, (JPG or PDF format)</w:t>
      </w:r>
    </w:p>
    <w:p w14:paraId="1CDB28DE" w14:textId="34B6C7C2" w:rsidR="007E53D9" w:rsidRPr="00CD46FB" w:rsidRDefault="005C6584" w:rsidP="00CD46FB">
      <w:pPr>
        <w:spacing w:after="0" w:line="360" w:lineRule="auto"/>
        <w:jc w:val="both"/>
      </w:pPr>
      <w:r w:rsidRPr="00CD46FB">
        <w:t xml:space="preserve"> </w:t>
      </w:r>
      <w:r w:rsidR="00486C34" w:rsidRPr="00CD46FB">
        <w:t>________</w:t>
      </w:r>
      <w:r w:rsidR="0029122F" w:rsidRPr="00CD46FB">
        <w:t>Har</w:t>
      </w:r>
      <w:r w:rsidRPr="00CD46FB">
        <w:t>d-copy - Attach to this form and mail to</w:t>
      </w:r>
      <w:r w:rsidRPr="00CD46FB">
        <w:rPr>
          <w:b/>
        </w:rPr>
        <w:t xml:space="preserve"> EBSC, c/o Teresa Zaki, 12 Dalston Street, East Brunswick, NJ 08816</w:t>
      </w:r>
      <w:r w:rsidRPr="00CD46FB">
        <w:t xml:space="preserve">.  Artwork should be sized appropriately. </w:t>
      </w:r>
      <w:r w:rsidR="007E53D9" w:rsidRPr="00CD46FB">
        <w:rPr>
          <w:b/>
        </w:rPr>
        <w:t>All ads</w:t>
      </w:r>
      <w:r w:rsidR="00DE3E61" w:rsidRPr="00CD46FB">
        <w:rPr>
          <w:b/>
        </w:rPr>
        <w:t>, except for web and banners</w:t>
      </w:r>
      <w:r w:rsidR="00DE3E61" w:rsidRPr="00CD46FB">
        <w:t xml:space="preserve">, </w:t>
      </w:r>
      <w:r w:rsidR="007E53D9" w:rsidRPr="00CD46FB">
        <w:t>will be printed in black &amp; white. All ads MUST be print-ready</w:t>
      </w:r>
      <w:r w:rsidRPr="00CD46FB">
        <w:t xml:space="preserve">. </w:t>
      </w:r>
      <w:r w:rsidR="007E53D9" w:rsidRPr="00CD46FB">
        <w:t xml:space="preserve">  </w:t>
      </w:r>
    </w:p>
    <w:p w14:paraId="550EB778" w14:textId="6AC10ABA" w:rsidR="007E53D9" w:rsidRPr="00CD46FB" w:rsidRDefault="007E53D9" w:rsidP="0029122F">
      <w:pPr>
        <w:spacing w:after="0" w:line="360" w:lineRule="auto"/>
        <w:rPr>
          <w:b/>
        </w:rPr>
      </w:pPr>
      <w:r w:rsidRPr="00CD46FB">
        <w:rPr>
          <w:b/>
          <w:highlight w:val="lightGray"/>
        </w:rPr>
        <w:t>SPONSOR INFO</w:t>
      </w:r>
      <w:r w:rsidRPr="00CD46FB">
        <w:rPr>
          <w:b/>
        </w:rPr>
        <w:t>:</w:t>
      </w:r>
    </w:p>
    <w:p w14:paraId="2784F1EC" w14:textId="036B2275" w:rsidR="0029122F" w:rsidRPr="00CD46FB" w:rsidRDefault="0029122F" w:rsidP="0029122F">
      <w:pPr>
        <w:spacing w:after="0" w:line="360" w:lineRule="auto"/>
      </w:pPr>
      <w:r w:rsidRPr="00CD46FB">
        <w:t>Business</w:t>
      </w:r>
      <w:r w:rsidR="005C6584" w:rsidRPr="00CD46FB">
        <w:t>/Sponsor</w:t>
      </w:r>
      <w:r w:rsidRPr="00CD46FB">
        <w:t xml:space="preserve"> Name:  ___________________________</w:t>
      </w:r>
      <w:r w:rsidR="005C6584" w:rsidRPr="00CD46FB">
        <w:t xml:space="preserve"> Contact Name: __________________________</w:t>
      </w:r>
      <w:r w:rsidRPr="00CD46FB">
        <w:t xml:space="preserve"> </w:t>
      </w:r>
    </w:p>
    <w:p w14:paraId="1E981EAA" w14:textId="68280107" w:rsidR="0029122F" w:rsidRPr="00CD46FB" w:rsidRDefault="0029122F" w:rsidP="0029122F">
      <w:pPr>
        <w:spacing w:after="0" w:line="360" w:lineRule="auto"/>
      </w:pPr>
      <w:r w:rsidRPr="00CD46FB">
        <w:t>Address:  ________________</w:t>
      </w:r>
      <w:r w:rsidR="005C6584" w:rsidRPr="00CD46FB">
        <w:t xml:space="preserve">________________________ </w:t>
      </w:r>
      <w:r w:rsidRPr="00CD46FB">
        <w:t>Phone:  _________________________________ Email: ______________________________________</w:t>
      </w:r>
    </w:p>
    <w:p w14:paraId="12CA8881" w14:textId="77777777" w:rsidR="00CD46FB" w:rsidRDefault="00CD46FB" w:rsidP="0029122F">
      <w:pPr>
        <w:spacing w:after="0" w:line="360" w:lineRule="auto"/>
        <w:rPr>
          <w:b/>
        </w:rPr>
      </w:pPr>
    </w:p>
    <w:p w14:paraId="319B9420" w14:textId="1AF9B406" w:rsidR="005C6584" w:rsidRPr="00CD46FB" w:rsidRDefault="005C6584" w:rsidP="0029122F">
      <w:pPr>
        <w:spacing w:after="0" w:line="360" w:lineRule="auto"/>
        <w:rPr>
          <w:b/>
        </w:rPr>
      </w:pPr>
      <w:r w:rsidRPr="00CD46FB">
        <w:rPr>
          <w:b/>
          <w:highlight w:val="lightGray"/>
        </w:rPr>
        <w:t>PLAYER INFO (to be completed by EBSC parent):</w:t>
      </w:r>
    </w:p>
    <w:p w14:paraId="5C3F5D9E" w14:textId="20375983" w:rsidR="005C6584" w:rsidRPr="00CD46FB" w:rsidRDefault="005C6584" w:rsidP="0029122F">
      <w:pPr>
        <w:spacing w:after="0" w:line="360" w:lineRule="auto"/>
        <w:rPr>
          <w:b/>
        </w:rPr>
      </w:pPr>
      <w:r w:rsidRPr="00CD46FB">
        <w:rPr>
          <w:b/>
        </w:rPr>
        <w:t>Child’s Name: _____________________________</w:t>
      </w:r>
      <w:r w:rsidRPr="00CD46FB">
        <w:rPr>
          <w:b/>
        </w:rPr>
        <w:tab/>
      </w:r>
      <w:r w:rsidR="00253F88" w:rsidRPr="00CD46FB">
        <w:rPr>
          <w:b/>
        </w:rPr>
        <w:t>Parent’s Name: ____________________________</w:t>
      </w:r>
    </w:p>
    <w:p w14:paraId="359A0DE5" w14:textId="50D27255" w:rsidR="00253F88" w:rsidRPr="00CD46FB" w:rsidRDefault="005C6584" w:rsidP="0029122F">
      <w:pPr>
        <w:spacing w:after="0" w:line="360" w:lineRule="auto"/>
        <w:rPr>
          <w:b/>
        </w:rPr>
      </w:pPr>
      <w:r w:rsidRPr="00CD46FB">
        <w:rPr>
          <w:b/>
        </w:rPr>
        <w:t>Coach’s Name: ____________________________</w:t>
      </w:r>
      <w:r w:rsidR="00253F88" w:rsidRPr="00CD46FB">
        <w:rPr>
          <w:b/>
        </w:rPr>
        <w:tab/>
        <w:t>Parent’s Phone: ____________________________</w:t>
      </w:r>
    </w:p>
    <w:p w14:paraId="0C83F896" w14:textId="65EC48A1" w:rsidR="00CB3179" w:rsidRDefault="00253F88" w:rsidP="00253F88">
      <w:pPr>
        <w:spacing w:after="0" w:line="360" w:lineRule="auto"/>
      </w:pPr>
      <w:r w:rsidRPr="00CD46FB">
        <w:tab/>
      </w:r>
      <w:r w:rsidRPr="00CD46FB">
        <w:tab/>
      </w:r>
      <w:r w:rsidRPr="00CD46FB">
        <w:tab/>
      </w:r>
      <w:r w:rsidRPr="00CD46FB">
        <w:tab/>
      </w:r>
      <w:r w:rsidRPr="00CD46FB">
        <w:tab/>
      </w:r>
      <w:r w:rsidRPr="00CD46FB">
        <w:tab/>
      </w:r>
      <w:r w:rsidRPr="00CD46FB">
        <w:tab/>
      </w:r>
      <w:r w:rsidRPr="00CD46FB">
        <w:rPr>
          <w:b/>
        </w:rPr>
        <w:t>Parent’s Email:</w:t>
      </w:r>
      <w:r w:rsidRPr="00CD46FB">
        <w:t xml:space="preserve"> _____________________________</w:t>
      </w:r>
    </w:p>
    <w:sectPr w:rsidR="00CB3179" w:rsidSect="006B3BC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6C"/>
    <w:rsid w:val="00015834"/>
    <w:rsid w:val="00253F88"/>
    <w:rsid w:val="0029122F"/>
    <w:rsid w:val="002D36D8"/>
    <w:rsid w:val="0043196C"/>
    <w:rsid w:val="0048102D"/>
    <w:rsid w:val="00486C34"/>
    <w:rsid w:val="00535D8E"/>
    <w:rsid w:val="005C6584"/>
    <w:rsid w:val="006B3BC3"/>
    <w:rsid w:val="0076559D"/>
    <w:rsid w:val="007E53D9"/>
    <w:rsid w:val="00831517"/>
    <w:rsid w:val="00974DAA"/>
    <w:rsid w:val="009A0782"/>
    <w:rsid w:val="00A232E9"/>
    <w:rsid w:val="00C03C9B"/>
    <w:rsid w:val="00C421EA"/>
    <w:rsid w:val="00CB3179"/>
    <w:rsid w:val="00CD46FB"/>
    <w:rsid w:val="00DE3E61"/>
    <w:rsid w:val="00F8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C218F"/>
  <w15:chartTrackingRefBased/>
  <w15:docId w15:val="{985CAFEB-D8C8-4CEA-9AEF-F54B7BA6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1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3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F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F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F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bsoccer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Zaki, Teresa</dc:creator>
  <cp:keywords/>
  <dc:description/>
  <cp:lastModifiedBy>Zaki, Teresa</cp:lastModifiedBy>
  <cp:revision>2</cp:revision>
  <dcterms:created xsi:type="dcterms:W3CDTF">2019-07-15T15:05:00Z</dcterms:created>
  <dcterms:modified xsi:type="dcterms:W3CDTF">2019-07-15T15:05:00Z</dcterms:modified>
</cp:coreProperties>
</file>